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CD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2025年度河南省教学技能竞赛校级初赛获奖名单</w:t>
      </w:r>
      <w:bookmarkStart w:id="0" w:name="_GoBack"/>
      <w:bookmarkEnd w:id="0"/>
    </w:p>
    <w:tbl>
      <w:tblPr>
        <w:tblStyle w:val="3"/>
        <w:tblW w:w="8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701"/>
        <w:gridCol w:w="2778"/>
        <w:gridCol w:w="2481"/>
      </w:tblGrid>
      <w:tr w14:paraId="4B1C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04" w:type="dxa"/>
            <w:shd w:val="clear" w:color="auto" w:fill="auto"/>
            <w:noWrap/>
            <w:vAlign w:val="center"/>
          </w:tcPr>
          <w:p w14:paraId="497A822A">
            <w:pPr>
              <w:widowControl/>
              <w:jc w:val="center"/>
              <w:rPr>
                <w:rFonts w:ascii="黑体" w:hAnsi="黑体" w:eastAsia="黑体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E051AE">
            <w:pPr>
              <w:widowControl/>
              <w:jc w:val="center"/>
              <w:rPr>
                <w:rFonts w:ascii="黑体" w:hAnsi="黑体" w:eastAsia="黑体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教师姓名</w:t>
            </w:r>
          </w:p>
        </w:tc>
        <w:tc>
          <w:tcPr>
            <w:tcW w:w="2778" w:type="dxa"/>
            <w:vAlign w:val="center"/>
          </w:tcPr>
          <w:p w14:paraId="67AA8AE7">
            <w:pPr>
              <w:widowControl/>
              <w:jc w:val="center"/>
              <w:rPr>
                <w:rFonts w:ascii="黑体" w:hAnsi="黑体" w:eastAsia="黑体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教学单位</w:t>
            </w:r>
          </w:p>
        </w:tc>
        <w:tc>
          <w:tcPr>
            <w:tcW w:w="2481" w:type="dxa"/>
            <w:shd w:val="clear" w:color="auto" w:fill="auto"/>
            <w:noWrap/>
            <w:vAlign w:val="center"/>
          </w:tcPr>
          <w:p w14:paraId="149FA227">
            <w:pPr>
              <w:widowControl/>
              <w:jc w:val="center"/>
              <w:rPr>
                <w:rFonts w:ascii="黑体" w:hAnsi="黑体" w:eastAsia="黑体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分组</w:t>
            </w:r>
          </w:p>
        </w:tc>
      </w:tr>
      <w:tr w14:paraId="2F34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04" w:type="dxa"/>
            <w:vMerge w:val="restart"/>
            <w:shd w:val="clear" w:color="auto" w:fill="auto"/>
            <w:noWrap/>
            <w:vAlign w:val="center"/>
          </w:tcPr>
          <w:p w14:paraId="1C34D3F3"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B3E31A"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杨玉</w:t>
            </w:r>
          </w:p>
        </w:tc>
        <w:tc>
          <w:tcPr>
            <w:tcW w:w="2778" w:type="dxa"/>
          </w:tcPr>
          <w:p w14:paraId="5D1C1D68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481" w:type="dxa"/>
            <w:shd w:val="clear" w:color="auto" w:fill="auto"/>
            <w:noWrap/>
            <w:vAlign w:val="center"/>
          </w:tcPr>
          <w:p w14:paraId="1AA10B21"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工科组</w:t>
            </w:r>
          </w:p>
        </w:tc>
      </w:tr>
      <w:tr w14:paraId="2F2CE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04" w:type="dxa"/>
            <w:vMerge w:val="continue"/>
            <w:shd w:val="clear" w:color="auto" w:fill="auto"/>
            <w:noWrap/>
            <w:vAlign w:val="center"/>
          </w:tcPr>
          <w:p w14:paraId="15564FB6"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3CB0CA"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谢思艳</w:t>
            </w:r>
          </w:p>
        </w:tc>
        <w:tc>
          <w:tcPr>
            <w:tcW w:w="2778" w:type="dxa"/>
          </w:tcPr>
          <w:p w14:paraId="52570DA6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2481" w:type="dxa"/>
            <w:shd w:val="clear" w:color="auto" w:fill="auto"/>
            <w:noWrap/>
            <w:vAlign w:val="center"/>
          </w:tcPr>
          <w:p w14:paraId="70B3721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经管科组</w:t>
            </w:r>
          </w:p>
        </w:tc>
      </w:tr>
      <w:tr w14:paraId="0DFD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04" w:type="dxa"/>
            <w:vMerge w:val="restart"/>
            <w:shd w:val="clear" w:color="auto" w:fill="auto"/>
            <w:noWrap/>
            <w:vAlign w:val="center"/>
          </w:tcPr>
          <w:p w14:paraId="687D7B74"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F6007C"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刘涛</w:t>
            </w:r>
          </w:p>
        </w:tc>
        <w:tc>
          <w:tcPr>
            <w:tcW w:w="2778" w:type="dxa"/>
          </w:tcPr>
          <w:p w14:paraId="687D6BBD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会计学院</w:t>
            </w:r>
          </w:p>
        </w:tc>
        <w:tc>
          <w:tcPr>
            <w:tcW w:w="2481" w:type="dxa"/>
            <w:shd w:val="clear" w:color="auto" w:fill="auto"/>
            <w:noWrap/>
            <w:vAlign w:val="center"/>
          </w:tcPr>
          <w:p w14:paraId="2E9B1192"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经管科组</w:t>
            </w:r>
          </w:p>
        </w:tc>
      </w:tr>
      <w:tr w14:paraId="1D5FF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04" w:type="dxa"/>
            <w:vMerge w:val="continue"/>
            <w:shd w:val="clear" w:color="auto" w:fill="auto"/>
            <w:noWrap/>
            <w:vAlign w:val="center"/>
          </w:tcPr>
          <w:p w14:paraId="5DD59584"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D5D586"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任晓梦</w:t>
            </w:r>
          </w:p>
        </w:tc>
        <w:tc>
          <w:tcPr>
            <w:tcW w:w="2778" w:type="dxa"/>
          </w:tcPr>
          <w:p w14:paraId="576D5716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智能工程学院</w:t>
            </w:r>
          </w:p>
        </w:tc>
        <w:tc>
          <w:tcPr>
            <w:tcW w:w="2481" w:type="dxa"/>
            <w:shd w:val="clear" w:color="auto" w:fill="auto"/>
            <w:noWrap/>
            <w:vAlign w:val="center"/>
          </w:tcPr>
          <w:p w14:paraId="18B2C5EE"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工科组</w:t>
            </w:r>
          </w:p>
        </w:tc>
      </w:tr>
      <w:tr w14:paraId="6E20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04" w:type="dxa"/>
            <w:vMerge w:val="continue"/>
            <w:shd w:val="clear" w:color="auto" w:fill="auto"/>
            <w:noWrap/>
            <w:vAlign w:val="center"/>
          </w:tcPr>
          <w:p w14:paraId="052A55AE"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25B58C"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张阳</w:t>
            </w:r>
          </w:p>
        </w:tc>
        <w:tc>
          <w:tcPr>
            <w:tcW w:w="2778" w:type="dxa"/>
          </w:tcPr>
          <w:p w14:paraId="75B2A4AE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481" w:type="dxa"/>
            <w:shd w:val="clear" w:color="auto" w:fill="auto"/>
            <w:noWrap/>
            <w:vAlign w:val="center"/>
          </w:tcPr>
          <w:p w14:paraId="6164ABD5"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文科组</w:t>
            </w:r>
          </w:p>
        </w:tc>
      </w:tr>
      <w:tr w14:paraId="6162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04" w:type="dxa"/>
            <w:vMerge w:val="restart"/>
            <w:shd w:val="clear" w:color="auto" w:fill="auto"/>
            <w:noWrap/>
            <w:vAlign w:val="center"/>
          </w:tcPr>
          <w:p w14:paraId="01CB6865"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70A090"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蒋晓静</w:t>
            </w:r>
          </w:p>
        </w:tc>
        <w:tc>
          <w:tcPr>
            <w:tcW w:w="2778" w:type="dxa"/>
          </w:tcPr>
          <w:p w14:paraId="42CCA528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481" w:type="dxa"/>
            <w:shd w:val="clear" w:color="auto" w:fill="auto"/>
            <w:noWrap/>
            <w:vAlign w:val="center"/>
          </w:tcPr>
          <w:p w14:paraId="3FE8CF37"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文科组</w:t>
            </w:r>
          </w:p>
        </w:tc>
      </w:tr>
      <w:tr w14:paraId="5FD9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04" w:type="dxa"/>
            <w:vMerge w:val="continue"/>
            <w:shd w:val="clear" w:color="auto" w:fill="auto"/>
            <w:noWrap/>
            <w:vAlign w:val="center"/>
          </w:tcPr>
          <w:p w14:paraId="129B0EF0"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98D245"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李琦</w:t>
            </w:r>
          </w:p>
        </w:tc>
        <w:tc>
          <w:tcPr>
            <w:tcW w:w="2778" w:type="dxa"/>
          </w:tcPr>
          <w:p w14:paraId="3EC78D0A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艺术设计学院</w:t>
            </w:r>
          </w:p>
        </w:tc>
        <w:tc>
          <w:tcPr>
            <w:tcW w:w="2481" w:type="dxa"/>
            <w:shd w:val="clear" w:color="auto" w:fill="auto"/>
            <w:noWrap/>
            <w:vAlign w:val="center"/>
          </w:tcPr>
          <w:p w14:paraId="087A88A9"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文科组</w:t>
            </w:r>
          </w:p>
        </w:tc>
      </w:tr>
      <w:tr w14:paraId="200C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04" w:type="dxa"/>
            <w:vMerge w:val="continue"/>
            <w:shd w:val="clear" w:color="auto" w:fill="auto"/>
            <w:noWrap/>
            <w:vAlign w:val="center"/>
          </w:tcPr>
          <w:p w14:paraId="3373B334"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AE9566"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王娅娟</w:t>
            </w:r>
          </w:p>
        </w:tc>
        <w:tc>
          <w:tcPr>
            <w:tcW w:w="2778" w:type="dxa"/>
          </w:tcPr>
          <w:p w14:paraId="5CA65D25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481" w:type="dxa"/>
            <w:shd w:val="clear" w:color="auto" w:fill="auto"/>
            <w:noWrap/>
            <w:vAlign w:val="center"/>
          </w:tcPr>
          <w:p w14:paraId="75502E47"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思政组</w:t>
            </w:r>
          </w:p>
        </w:tc>
      </w:tr>
    </w:tbl>
    <w:p w14:paraId="249F720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DEF0C2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CC4689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28CFC1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3122424"/>
    </w:sdtPr>
    <w:sdtContent>
      <w:p w14:paraId="7F5DE71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196062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05B0C"/>
    <w:rsid w:val="3930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2025-07-08T15:21:00Z</dcterms:created>
  <dc:creator>张洁</dc:creator>
  <cp:lastModifiedBy>张洁</cp:lastModifiedBy>
  <dcterms:modified xsi:type="dcterms:W3CDTF">2025-07-08T15:22:17Z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70CFA87EE93C420FA455C2389B8B7A79_11</vt:lpwstr>
  </property>
  <property fmtid="{D5CDD505-2E9C-101B-9397-08002B2CF9AE}" pid="4" name="KSOTemplateDocerSaveRecord">
    <vt:lpwstr>eyJoZGlkIjoiZDgyNmJhNjU2NjUwYjc0NzAxOWJmZGZkOWM3MmUyMDciLCJ1c2VySWQiOiIzODI3NTk4MzMifQ==</vt:lpwstr>
  </property>
</Properties>
</file>